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BFD" w:rsidRDefault="00D94BFD" w:rsidP="00D94BFD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2 do zarządzenia Nr 74/2022</w:t>
      </w:r>
      <w:r>
        <w:rPr>
          <w:color w:val="000000"/>
          <w:u w:color="000000"/>
        </w:rPr>
        <w:br/>
        <w:t>Wójta Gminy Gaworzyce</w:t>
      </w:r>
      <w:r>
        <w:rPr>
          <w:color w:val="000000"/>
          <w:u w:color="000000"/>
        </w:rPr>
        <w:br/>
        <w:t>z dnia 19 lipca 2022 r.</w:t>
      </w:r>
    </w:p>
    <w:p w:rsidR="00D94BFD" w:rsidRDefault="00D94BFD" w:rsidP="00D94BFD">
      <w:pPr>
        <w:spacing w:before="120" w:after="120" w:line="360" w:lineRule="auto"/>
        <w:ind w:left="5315"/>
        <w:jc w:val="left"/>
        <w:rPr>
          <w:color w:val="000000"/>
          <w:u w:color="000000"/>
        </w:rPr>
      </w:pPr>
    </w:p>
    <w:p w:rsidR="00D94BFD" w:rsidRDefault="00D94BFD" w:rsidP="00D94BFD">
      <w:pPr>
        <w:spacing w:before="120" w:after="120"/>
        <w:ind w:firstLine="227"/>
        <w:jc w:val="right"/>
        <w:rPr>
          <w:color w:val="000000"/>
          <w:u w:color="000000"/>
        </w:rPr>
      </w:pPr>
      <w:r>
        <w:rPr>
          <w:color w:val="000000"/>
          <w:u w:color="000000"/>
        </w:rPr>
        <w:t>………………………., dnia ................ r.</w:t>
      </w:r>
    </w:p>
    <w:p w:rsidR="00D94BFD" w:rsidRDefault="00D94BFD" w:rsidP="00D94BFD">
      <w:pPr>
        <w:spacing w:before="120" w:after="120"/>
        <w:ind w:firstLine="227"/>
        <w:jc w:val="right"/>
        <w:rPr>
          <w:color w:val="000000"/>
          <w:u w:color="000000"/>
        </w:rPr>
      </w:pPr>
    </w:p>
    <w:p w:rsidR="00D94BFD" w:rsidRDefault="00D94BFD" w:rsidP="00D94BFD">
      <w:pPr>
        <w:spacing w:before="120" w:after="120"/>
        <w:ind w:firstLine="227"/>
        <w:jc w:val="right"/>
        <w:rPr>
          <w:color w:val="000000"/>
          <w:u w:color="000000"/>
        </w:rPr>
      </w:pPr>
    </w:p>
    <w:p w:rsidR="00D94BFD" w:rsidRDefault="00D94BFD" w:rsidP="00D94BFD">
      <w:pPr>
        <w:spacing w:before="120" w:after="120"/>
        <w:ind w:left="4248" w:firstLine="708"/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Wójt Gminy Gaworzyce</w:t>
      </w:r>
    </w:p>
    <w:p w:rsidR="00D94BFD" w:rsidRDefault="00D94BFD" w:rsidP="00D94BFD">
      <w:pPr>
        <w:spacing w:before="120" w:after="120"/>
        <w:ind w:left="4248" w:firstLine="708"/>
        <w:jc w:val="left"/>
        <w:rPr>
          <w:b/>
          <w:color w:val="000000"/>
          <w:u w:color="000000"/>
        </w:rPr>
      </w:pPr>
    </w:p>
    <w:p w:rsidR="00D94BFD" w:rsidRDefault="00D94BFD" w:rsidP="00D94BFD">
      <w:pPr>
        <w:spacing w:before="120" w:after="120" w:line="360" w:lineRule="auto"/>
        <w:ind w:left="4248" w:firstLine="708"/>
        <w:jc w:val="left"/>
        <w:rPr>
          <w:color w:val="000000"/>
          <w:u w:color="000000"/>
        </w:rPr>
      </w:pPr>
    </w:p>
    <w:p w:rsidR="00D94BFD" w:rsidRDefault="00D94BFD" w:rsidP="00D94BFD">
      <w:pPr>
        <w:spacing w:before="120" w:after="120" w:line="360" w:lineRule="auto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</w:t>
      </w:r>
      <w:r>
        <w:rPr>
          <w:b/>
          <w:color w:val="000000"/>
          <w:u w:color="000000"/>
        </w:rPr>
        <w:br/>
        <w:t xml:space="preserve">sołectwa ………......…………….… </w:t>
      </w:r>
      <w:r>
        <w:rPr>
          <w:b/>
          <w:color w:val="000000"/>
          <w:u w:color="000000"/>
        </w:rPr>
        <w:br/>
        <w:t>dotyczący przeznaczenia w …........…. roku środków stanowiących fundusz sołecki</w:t>
      </w:r>
    </w:p>
    <w:p w:rsidR="00D94BFD" w:rsidRDefault="00D94BFD" w:rsidP="00D94BFD">
      <w:pPr>
        <w:keepLines/>
        <w:spacing w:before="120" w:after="120" w:line="360" w:lineRule="auto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Na podstawie art. 5 ust. 1 ustawy z dnia 21 lutego 2014 r. o funduszu sołeckim (Dz. U. z 2014 r. poz. 301, z 2010 r. Nr 217 poz. 1427) wnoszę o przyznanie w następnym roku budżetowym środków z funduszu sołeckiego na realizację następujących przedsięwzięć:</w:t>
      </w:r>
    </w:p>
    <w:p w:rsidR="00D94BFD" w:rsidRDefault="00D94BFD" w:rsidP="00D94BFD">
      <w:pPr>
        <w:keepLines/>
        <w:spacing w:before="120" w:after="120"/>
        <w:ind w:firstLine="227"/>
        <w:rPr>
          <w:color w:val="000000"/>
          <w:u w:color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5"/>
        <w:gridCol w:w="2195"/>
        <w:gridCol w:w="1200"/>
        <w:gridCol w:w="1363"/>
        <w:gridCol w:w="843"/>
        <w:gridCol w:w="1762"/>
      </w:tblGrid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1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D94BFD" w:rsidRDefault="00D94BFD" w:rsidP="00667FC3">
            <w:pPr>
              <w:rPr>
                <w:sz w:val="24"/>
              </w:rPr>
            </w:pPr>
            <w:r>
              <w:rPr>
                <w:sz w:val="24"/>
              </w:rPr>
              <w:t>realizacji przedsięwzięcia</w:t>
            </w:r>
          </w:p>
          <w:p w:rsidR="00D94BFD" w:rsidRDefault="00D94BFD" w:rsidP="00667FC3">
            <w:pPr>
              <w:rPr>
                <w:sz w:val="24"/>
              </w:rPr>
            </w:pPr>
          </w:p>
          <w:p w:rsidR="00D94BFD" w:rsidRDefault="00D94BFD" w:rsidP="00667FC3">
            <w:pPr>
              <w:rPr>
                <w:sz w:val="24"/>
              </w:rPr>
            </w:pPr>
          </w:p>
          <w:p w:rsidR="00D94BFD" w:rsidRDefault="00D94BFD" w:rsidP="00667FC3">
            <w:pPr>
              <w:rPr>
                <w:sz w:val="24"/>
              </w:rPr>
            </w:pPr>
          </w:p>
          <w:p w:rsidR="00D94BFD" w:rsidRDefault="00D94BFD" w:rsidP="00667FC3">
            <w:pPr>
              <w:rPr>
                <w:sz w:val="24"/>
              </w:rPr>
            </w:pPr>
          </w:p>
          <w:p w:rsidR="00D94BFD" w:rsidRDefault="00D94BFD" w:rsidP="00667FC3">
            <w:pPr>
              <w:rPr>
                <w:sz w:val="24"/>
              </w:rPr>
            </w:pPr>
          </w:p>
          <w:p w:rsidR="00D94BFD" w:rsidRDefault="00D94BFD" w:rsidP="00667FC3"/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lastRenderedPageBreak/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2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D94BFD" w:rsidRDefault="00D94BFD" w:rsidP="00667FC3">
            <w:r>
              <w:rPr>
                <w:sz w:val="24"/>
              </w:rPr>
              <w:t>realizacji przedsięwzięcia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  <w:p w:rsidR="00D94BFD" w:rsidRDefault="00D94BFD" w:rsidP="00667FC3"/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3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D94BFD" w:rsidRDefault="00D94BFD" w:rsidP="00667FC3">
            <w:r>
              <w:rPr>
                <w:sz w:val="24"/>
              </w:rPr>
              <w:t>realizacji przedsięwzięcia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  <w:p w:rsidR="00D94BFD" w:rsidRDefault="00D94BFD" w:rsidP="00667FC3"/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4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D94BFD" w:rsidRPr="00D94BFD" w:rsidRDefault="00D94BFD" w:rsidP="00667FC3">
            <w:pPr>
              <w:rPr>
                <w:sz w:val="24"/>
              </w:rPr>
            </w:pPr>
            <w:r>
              <w:rPr>
                <w:sz w:val="24"/>
              </w:rPr>
              <w:t>realizacji przedsięwzięcia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lastRenderedPageBreak/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5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D94BFD" w:rsidRDefault="00D94BFD" w:rsidP="00667FC3">
            <w:r>
              <w:rPr>
                <w:sz w:val="24"/>
              </w:rPr>
              <w:t>realizacji przedsięwzięcia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  <w:p w:rsidR="00D94BFD" w:rsidRDefault="00D94BFD" w:rsidP="00667FC3"/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6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D94BFD" w:rsidRDefault="00D94BFD" w:rsidP="00667FC3">
            <w:r>
              <w:rPr>
                <w:sz w:val="24"/>
              </w:rPr>
              <w:t>realizacji przedsięwzięcia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  <w:p w:rsidR="00D94BFD" w:rsidRDefault="00D94BFD" w:rsidP="00667FC3"/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7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D94BFD" w:rsidRDefault="00D94BFD" w:rsidP="00667FC3">
            <w:pPr>
              <w:rPr>
                <w:sz w:val="24"/>
              </w:rPr>
            </w:pPr>
            <w:r>
              <w:rPr>
                <w:sz w:val="24"/>
              </w:rPr>
              <w:t>realizacji przedsięwzięcia</w:t>
            </w:r>
          </w:p>
          <w:p w:rsidR="00D94BFD" w:rsidRDefault="00D94BFD" w:rsidP="00667FC3">
            <w:pPr>
              <w:rPr>
                <w:sz w:val="24"/>
              </w:rPr>
            </w:pPr>
          </w:p>
          <w:p w:rsidR="00D94BFD" w:rsidRDefault="00D94BFD" w:rsidP="00667FC3"/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  <w:p w:rsidR="00D94BFD" w:rsidRDefault="00D94BFD" w:rsidP="00667FC3"/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D94BFD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lastRenderedPageBreak/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8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D94BFD" w:rsidRDefault="00D94BFD" w:rsidP="00667FC3">
            <w:r>
              <w:rPr>
                <w:sz w:val="24"/>
              </w:rPr>
              <w:t>realizacji przedsięwzięcia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  <w:p w:rsidR="00D94BFD" w:rsidRDefault="00D94BFD" w:rsidP="00667FC3"/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color w:val="000000"/>
                <w:sz w:val="24"/>
                <w:u w:color="000000"/>
              </w:rPr>
              <w:t xml:space="preserve">Nazwa przedsięwzięcia </w:t>
            </w:r>
            <w:r>
              <w:rPr>
                <w:b/>
                <w:color w:val="000000"/>
                <w:sz w:val="24"/>
                <w:u w:color="000000"/>
              </w:rPr>
              <w:br/>
              <w:t>nr 9</w:t>
            </w:r>
          </w:p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Oszacowanie kosztów (zł)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color w:val="000000"/>
                <w:sz w:val="24"/>
                <w:u w:color="000000"/>
              </w:rPr>
              <w:t xml:space="preserve">Planowane wydatki, </w:t>
            </w:r>
            <w:r>
              <w:rPr>
                <w:color w:val="000000"/>
                <w:sz w:val="24"/>
                <w:u w:color="000000"/>
              </w:rPr>
              <w:br/>
              <w:t>w tym: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Zakup materiałów, wyposażenia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t>Zakup usług (firma)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center"/>
              <w:rPr>
                <w:color w:val="000000"/>
                <w:u w:color="000000"/>
              </w:rPr>
            </w:pPr>
            <w:r>
              <w:rPr>
                <w:sz w:val="24"/>
              </w:rPr>
              <w:t>Wynagrodzenie (umowa-zlecenie, osoba fizyczna)</w:t>
            </w: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  <w:p w:rsidR="00D94BFD" w:rsidRDefault="00D94BFD" w:rsidP="00667FC3"/>
        </w:tc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>Uzasadnienie przyjęcia do</w:t>
            </w:r>
          </w:p>
          <w:p w:rsidR="00D94BFD" w:rsidRDefault="00D94BFD" w:rsidP="00667FC3">
            <w:r>
              <w:rPr>
                <w:sz w:val="24"/>
              </w:rPr>
              <w:t>realizacji przedsięwzięcia</w:t>
            </w:r>
          </w:p>
          <w:p w:rsidR="00D94BFD" w:rsidRDefault="00D94BFD" w:rsidP="00667FC3"/>
          <w:p w:rsidR="00D94BFD" w:rsidRDefault="00D94BFD" w:rsidP="00667FC3"/>
          <w:p w:rsidR="00D94BFD" w:rsidRDefault="00D94BFD" w:rsidP="00667FC3"/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</w:p>
          <w:p w:rsidR="00D94BFD" w:rsidRDefault="00D94BFD" w:rsidP="00667FC3"/>
        </w:tc>
      </w:tr>
      <w:tr w:rsidR="00D94BFD" w:rsidTr="00667FC3">
        <w:tc>
          <w:tcPr>
            <w:tcW w:w="2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jc w:val="left"/>
              <w:rPr>
                <w:color w:val="000000"/>
                <w:u w:color="000000"/>
              </w:rPr>
            </w:pPr>
            <w:r>
              <w:rPr>
                <w:sz w:val="24"/>
              </w:rPr>
              <w:t xml:space="preserve">Szacowane </w:t>
            </w:r>
            <w:r>
              <w:rPr>
                <w:b/>
                <w:sz w:val="24"/>
              </w:rPr>
              <w:t>łączne wydatki</w:t>
            </w:r>
            <w:r>
              <w:rPr>
                <w:sz w:val="24"/>
              </w:rPr>
              <w:t xml:space="preserve"> związane z realizacją przedsięwzięć wyniosą</w:t>
            </w:r>
          </w:p>
        </w:tc>
        <w:tc>
          <w:tcPr>
            <w:tcW w:w="83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94BFD" w:rsidRDefault="00D94BFD" w:rsidP="00667FC3">
            <w:pPr>
              <w:rPr>
                <w:color w:val="000000"/>
                <w:u w:color="000000"/>
              </w:rPr>
            </w:pPr>
            <w:r>
              <w:rPr>
                <w:color w:val="000000"/>
                <w:sz w:val="28"/>
                <w:u w:color="000000"/>
              </w:rPr>
              <w:br/>
            </w:r>
            <w:r>
              <w:rPr>
                <w:color w:val="000000"/>
                <w:sz w:val="24"/>
                <w:u w:color="000000"/>
              </w:rPr>
              <w:t>..……..………….. zł</w:t>
            </w:r>
          </w:p>
        </w:tc>
      </w:tr>
    </w:tbl>
    <w:p w:rsidR="00D94BFD" w:rsidRDefault="00D94BFD" w:rsidP="00D94BFD">
      <w:pPr>
        <w:spacing w:before="120" w:after="120"/>
        <w:ind w:left="5664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</w:t>
      </w:r>
    </w:p>
    <w:p w:rsidR="00D94BFD" w:rsidRDefault="00D94BFD" w:rsidP="00D94BFD">
      <w:pPr>
        <w:spacing w:before="120" w:after="120"/>
        <w:ind w:left="5664" w:firstLine="227"/>
        <w:jc w:val="left"/>
        <w:rPr>
          <w:color w:val="000000"/>
          <w:u w:color="000000"/>
        </w:rPr>
      </w:pPr>
    </w:p>
    <w:p w:rsidR="00D94BFD" w:rsidRDefault="00D94BFD" w:rsidP="00D94BFD">
      <w:pPr>
        <w:spacing w:before="120" w:after="120"/>
        <w:ind w:left="5664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Sołtys wsi</w:t>
      </w:r>
    </w:p>
    <w:p w:rsidR="00D94BFD" w:rsidRDefault="00D94BFD" w:rsidP="00D94BFD">
      <w:pPr>
        <w:spacing w:before="120" w:after="120"/>
        <w:ind w:left="5664" w:firstLine="227"/>
        <w:jc w:val="left"/>
        <w:rPr>
          <w:color w:val="000000"/>
          <w:u w:color="000000"/>
        </w:rPr>
      </w:pPr>
    </w:p>
    <w:p w:rsidR="00D94BFD" w:rsidRDefault="00D94BFD" w:rsidP="00D94BFD">
      <w:pPr>
        <w:spacing w:before="120" w:after="120"/>
        <w:ind w:left="5664" w:firstLine="227"/>
        <w:jc w:val="left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</w:t>
      </w:r>
    </w:p>
    <w:p w:rsidR="002C25EF" w:rsidRDefault="00D94BFD" w:rsidP="00D94BFD">
      <w:pPr>
        <w:ind w:left="5664"/>
      </w:pPr>
      <w:r>
        <w:rPr>
          <w:color w:val="000000"/>
          <w:u w:color="000000"/>
        </w:rPr>
        <w:t>czytelny podpis lub podpis z pieczątką</w:t>
      </w:r>
    </w:p>
    <w:sectPr w:rsidR="002C25EF" w:rsidSect="002C2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94BFD"/>
    <w:rsid w:val="002C25EF"/>
    <w:rsid w:val="00D94B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4BFD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429</Words>
  <Characters>2578</Characters>
  <Application>Microsoft Office Word</Application>
  <DocSecurity>0</DocSecurity>
  <Lines>21</Lines>
  <Paragraphs>6</Paragraphs>
  <ScaleCrop>false</ScaleCrop>
  <Company/>
  <LinksUpToDate>false</LinksUpToDate>
  <CharactersWithSpaces>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kcieslak</dc:creator>
  <cp:lastModifiedBy>kcieslak</cp:lastModifiedBy>
  <cp:revision>1</cp:revision>
  <dcterms:created xsi:type="dcterms:W3CDTF">2022-07-20T06:14:00Z</dcterms:created>
  <dcterms:modified xsi:type="dcterms:W3CDTF">2022-07-20T06:16:00Z</dcterms:modified>
</cp:coreProperties>
</file>