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2F8" w14:textId="1251CDF5" w:rsidR="007B69FA" w:rsidRPr="009C7E68" w:rsidRDefault="001A7B59" w:rsidP="007B69FA">
      <w:pPr>
        <w:spacing w:line="276" w:lineRule="auto"/>
        <w:jc w:val="right"/>
      </w:pPr>
      <w:r w:rsidRPr="009C7E68">
        <w:t xml:space="preserve">Gaworzyce, dnia </w:t>
      </w:r>
      <w:r w:rsidR="00F5580D">
        <w:t>31</w:t>
      </w:r>
      <w:r w:rsidR="003815CB" w:rsidRPr="009C7E68">
        <w:t xml:space="preserve"> maja</w:t>
      </w:r>
      <w:r w:rsidRPr="009C7E68">
        <w:t xml:space="preserve"> 2021 r.</w:t>
      </w:r>
    </w:p>
    <w:p w14:paraId="0486A062" w14:textId="77777777" w:rsidR="009C7E68" w:rsidRPr="00D648A2" w:rsidRDefault="009C7E68" w:rsidP="009C7E68">
      <w:pPr>
        <w:spacing w:after="0" w:line="240" w:lineRule="auto"/>
        <w:jc w:val="both"/>
      </w:pPr>
      <w:r w:rsidRPr="00D648A2">
        <w:t>Wójt Gminy Gaworzyce</w:t>
      </w:r>
    </w:p>
    <w:p w14:paraId="3BC38567" w14:textId="77777777" w:rsidR="009C7E68" w:rsidRPr="00D648A2" w:rsidRDefault="009C7E68" w:rsidP="009C7E68">
      <w:pPr>
        <w:spacing w:after="0" w:line="240" w:lineRule="auto"/>
        <w:jc w:val="both"/>
      </w:pPr>
      <w:r w:rsidRPr="00D648A2">
        <w:t>ul. Dworcowa 95,</w:t>
      </w:r>
    </w:p>
    <w:p w14:paraId="0A29E6C4" w14:textId="2EA97277" w:rsidR="009C7E68" w:rsidRPr="009C7E68" w:rsidRDefault="009C7E68" w:rsidP="009C7E68">
      <w:pPr>
        <w:spacing w:after="0" w:line="240" w:lineRule="auto"/>
        <w:jc w:val="both"/>
      </w:pPr>
      <w:r w:rsidRPr="00D648A2">
        <w:t>59-180 Gaworzyce</w:t>
      </w:r>
    </w:p>
    <w:p w14:paraId="07E3A82A" w14:textId="7B072339" w:rsidR="000937B4" w:rsidRPr="009C7E68" w:rsidRDefault="001A7B59" w:rsidP="00163362">
      <w:pPr>
        <w:spacing w:line="240" w:lineRule="auto"/>
      </w:pPr>
      <w:r w:rsidRPr="009C7E68">
        <w:t>OŚD.6220.</w:t>
      </w:r>
      <w:r w:rsidR="003815CB" w:rsidRPr="009C7E68">
        <w:t>4</w:t>
      </w:r>
      <w:r w:rsidRPr="009C7E68">
        <w:t>.1.202</w:t>
      </w:r>
      <w:r w:rsidR="003815CB" w:rsidRPr="009C7E68">
        <w:t>0</w:t>
      </w:r>
    </w:p>
    <w:p w14:paraId="2E04B9D7" w14:textId="1C129DA1" w:rsidR="001A7B59" w:rsidRPr="009C7E68" w:rsidRDefault="001A7B59" w:rsidP="00C7277D">
      <w:pPr>
        <w:spacing w:line="276" w:lineRule="auto"/>
        <w:jc w:val="center"/>
        <w:rPr>
          <w:b/>
          <w:bCs/>
        </w:rPr>
      </w:pPr>
      <w:r w:rsidRPr="009C7E68">
        <w:rPr>
          <w:b/>
          <w:bCs/>
        </w:rPr>
        <w:t>OBWIESZCZENIE</w:t>
      </w:r>
    </w:p>
    <w:p w14:paraId="3BEDE968" w14:textId="37514876" w:rsidR="001A7B59" w:rsidRPr="009C7E68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</w:rPr>
      </w:pPr>
      <w:r w:rsidRPr="009C7E68">
        <w:rPr>
          <w:rFonts w:cstheme="minorHAnsi"/>
        </w:rPr>
        <w:t xml:space="preserve">Na podstawie art. </w:t>
      </w:r>
      <w:r w:rsidR="003815CB" w:rsidRPr="009C7E68">
        <w:rPr>
          <w:rFonts w:cstheme="minorHAnsi"/>
        </w:rPr>
        <w:t xml:space="preserve">33 ust. 1 oraz art. 79 ust. 1 </w:t>
      </w:r>
      <w:r w:rsidRPr="009C7E68">
        <w:rPr>
          <w:rFonts w:cstheme="minorHAnsi"/>
        </w:rPr>
        <w:t>ustawy z dnia 3 października 2008</w:t>
      </w:r>
      <w:r w:rsidR="007D08FF" w:rsidRPr="009C7E68">
        <w:rPr>
          <w:rFonts w:cstheme="minorHAnsi"/>
        </w:rPr>
        <w:t xml:space="preserve"> </w:t>
      </w:r>
      <w:r w:rsidRPr="009C7E68">
        <w:rPr>
          <w:rFonts w:cstheme="minorHAnsi"/>
        </w:rPr>
        <w:t xml:space="preserve">r. </w:t>
      </w:r>
      <w:r w:rsidR="00832DB5" w:rsidRPr="009C7E68">
        <w:rPr>
          <w:rFonts w:cstheme="minorHAnsi"/>
        </w:rPr>
        <w:br/>
      </w:r>
      <w:r w:rsidRPr="009C7E68">
        <w:rPr>
          <w:rFonts w:cstheme="minorHAnsi"/>
        </w:rPr>
        <w:t>o udostępnianiu informacji o środowisku i jego ochronie, udziale społeczeństwa w ochronie środowiska oraz o ocenach oddziaływania na środowisko (</w:t>
      </w:r>
      <w:r w:rsidR="00AE25C9" w:rsidRPr="009C7E68">
        <w:rPr>
          <w:rFonts w:cstheme="minorHAnsi"/>
        </w:rPr>
        <w:t>t. j.</w:t>
      </w:r>
      <w:r w:rsidRPr="009C7E68">
        <w:rPr>
          <w:rFonts w:cstheme="minorHAnsi"/>
        </w:rPr>
        <w:t xml:space="preserve"> Dz.</w:t>
      </w:r>
      <w:r w:rsidR="00AE25C9" w:rsidRPr="009C7E68">
        <w:rPr>
          <w:rFonts w:cstheme="minorHAnsi"/>
        </w:rPr>
        <w:t xml:space="preserve"> </w:t>
      </w:r>
      <w:r w:rsidRPr="009C7E68">
        <w:rPr>
          <w:rFonts w:cstheme="minorHAnsi"/>
        </w:rPr>
        <w:t>U. z 202</w:t>
      </w:r>
      <w:r w:rsidR="00AE25C9" w:rsidRPr="009C7E68">
        <w:rPr>
          <w:rFonts w:cstheme="minorHAnsi"/>
        </w:rPr>
        <w:t xml:space="preserve">1 </w:t>
      </w:r>
      <w:r w:rsidRPr="009C7E68">
        <w:rPr>
          <w:rFonts w:cstheme="minorHAnsi"/>
        </w:rPr>
        <w:t>r. poz</w:t>
      </w:r>
      <w:r w:rsidR="00AE25C9" w:rsidRPr="009C7E68">
        <w:rPr>
          <w:rFonts w:cstheme="minorHAnsi"/>
        </w:rPr>
        <w:t>.</w:t>
      </w:r>
      <w:r w:rsidRPr="009C7E68">
        <w:rPr>
          <w:rFonts w:cstheme="minorHAnsi"/>
        </w:rPr>
        <w:t xml:space="preserve"> 2</w:t>
      </w:r>
      <w:r w:rsidR="00AE25C9" w:rsidRPr="009C7E68">
        <w:rPr>
          <w:rFonts w:cstheme="minorHAnsi"/>
        </w:rPr>
        <w:t>47</w:t>
      </w:r>
      <w:r w:rsidRPr="009C7E68">
        <w:rPr>
          <w:rFonts w:cstheme="minorHAnsi"/>
        </w:rPr>
        <w:t xml:space="preserve">), Wójt Gminy Gaworzyce </w:t>
      </w:r>
      <w:r w:rsidR="003815CB" w:rsidRPr="009C7E68">
        <w:rPr>
          <w:rFonts w:cstheme="minorHAnsi"/>
        </w:rPr>
        <w:t xml:space="preserve">podaje do publicznej wiadomości o rozpoczęciu procedury </w:t>
      </w:r>
      <w:r w:rsidR="00E44757" w:rsidRPr="009C7E68">
        <w:rPr>
          <w:rFonts w:cstheme="minorHAnsi"/>
        </w:rPr>
        <w:t>udziału społeczeństwa w ramach</w:t>
      </w:r>
      <w:r w:rsidR="004E1D35" w:rsidRPr="009C7E68">
        <w:rPr>
          <w:rFonts w:cstheme="minorHAnsi"/>
        </w:rPr>
        <w:t xml:space="preserve"> oceny oddziaływania na środowisko</w:t>
      </w:r>
      <w:r w:rsidR="00555CFB" w:rsidRPr="009C7E68">
        <w:rPr>
          <w:rFonts w:cstheme="minorHAnsi"/>
        </w:rPr>
        <w:t xml:space="preserve"> </w:t>
      </w:r>
      <w:r w:rsidRPr="009C7E68">
        <w:rPr>
          <w:rFonts w:cstheme="minorHAnsi"/>
        </w:rPr>
        <w:t xml:space="preserve">przedsięwzięcia </w:t>
      </w:r>
      <w:r w:rsidR="00E44757" w:rsidRPr="009C7E68">
        <w:rPr>
          <w:rFonts w:cstheme="minorHAnsi"/>
        </w:rPr>
        <w:t xml:space="preserve">polegającego na </w:t>
      </w:r>
      <w:r w:rsidR="00E44757" w:rsidRPr="009C7E68">
        <w:rPr>
          <w:rFonts w:cstheme="minorHAnsi"/>
          <w:b/>
          <w:bCs/>
          <w:i/>
          <w:iCs/>
        </w:rPr>
        <w:t xml:space="preserve">Budowie Parku Solarnego „Koźlice” składającego się maksymalnie z 2 farm </w:t>
      </w:r>
      <w:r w:rsidR="007E7671" w:rsidRPr="009C7E68">
        <w:rPr>
          <w:rFonts w:cstheme="minorHAnsi"/>
          <w:b/>
          <w:bCs/>
          <w:i/>
          <w:iCs/>
        </w:rPr>
        <w:t>fotowoltaicznych o mocy do 1 MW każda (łączna moc Parku Solarnego do 2 MW), wraz z niezbędną infrastrukturą towarzyszącą, zlokalizowanego na działce nr ew. 310 obręb Koźlice gmina Gaworzyce, powiat polkowicki, województwo dolnośląskie</w:t>
      </w:r>
      <w:r w:rsidR="007E7671" w:rsidRPr="009C7E68">
        <w:rPr>
          <w:rFonts w:cstheme="minorHAnsi"/>
          <w:i/>
          <w:iCs/>
        </w:rPr>
        <w:t>,</w:t>
      </w:r>
      <w:r w:rsidR="00555CFB" w:rsidRPr="009C7E68">
        <w:rPr>
          <w:rFonts w:cstheme="minorHAnsi"/>
          <w:b/>
          <w:bCs/>
        </w:rPr>
        <w:t xml:space="preserve"> </w:t>
      </w:r>
      <w:r w:rsidR="00555CFB" w:rsidRPr="009C7E68">
        <w:rPr>
          <w:rFonts w:cstheme="minorHAnsi"/>
        </w:rPr>
        <w:t xml:space="preserve">którego inwestorem jest firma </w:t>
      </w:r>
      <w:proofErr w:type="spellStart"/>
      <w:r w:rsidR="007E7671" w:rsidRPr="009C7E68">
        <w:rPr>
          <w:rFonts w:cstheme="minorHAnsi"/>
        </w:rPr>
        <w:t>Qair</w:t>
      </w:r>
      <w:proofErr w:type="spellEnd"/>
      <w:r w:rsidR="007E7671" w:rsidRPr="009C7E68">
        <w:rPr>
          <w:rFonts w:cstheme="minorHAnsi"/>
        </w:rPr>
        <w:t xml:space="preserve"> Polska </w:t>
      </w:r>
      <w:r w:rsidR="00B30A2A" w:rsidRPr="009C7E68">
        <w:rPr>
          <w:rFonts w:cstheme="minorHAnsi"/>
        </w:rPr>
        <w:t>s</w:t>
      </w:r>
      <w:r w:rsidR="007E7671" w:rsidRPr="009C7E68">
        <w:rPr>
          <w:rFonts w:cstheme="minorHAnsi"/>
        </w:rPr>
        <w:t>p. z o.o.</w:t>
      </w:r>
      <w:r w:rsidR="00B30A2A" w:rsidRPr="009C7E68">
        <w:rPr>
          <w:rFonts w:cstheme="minorHAnsi"/>
        </w:rPr>
        <w:t>, ul. Wagonowa 2c, 53-609 Wrocław.</w:t>
      </w:r>
    </w:p>
    <w:p w14:paraId="3CBDC5F3" w14:textId="1C2D1E52" w:rsidR="00B30A2A" w:rsidRPr="009C7E68" w:rsidRDefault="00B30A2A" w:rsidP="00B30A2A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</w:rPr>
      </w:pPr>
      <w:r w:rsidRPr="009C7E68">
        <w:rPr>
          <w:rFonts w:cstheme="minorHAnsi"/>
        </w:rPr>
        <w:t xml:space="preserve">W związku z powyższym informuję, iż organem właściwym do wydania decyzji </w:t>
      </w:r>
      <w:r w:rsidR="009C7E68">
        <w:rPr>
          <w:rFonts w:cstheme="minorHAnsi"/>
        </w:rPr>
        <w:br/>
      </w:r>
      <w:r w:rsidR="009B2D2D">
        <w:rPr>
          <w:rFonts w:cstheme="minorHAnsi"/>
        </w:rPr>
        <w:t xml:space="preserve"> </w:t>
      </w:r>
      <w:r w:rsidRPr="009C7E68">
        <w:rPr>
          <w:rFonts w:cstheme="minorHAnsi"/>
        </w:rPr>
        <w:t>o środowiskowych uwarunkowaniach jest Wójt Gminy Gaworzyce. Decyzja w przedmiotowej sprawie będzie wydana w myśl art. 77 ust. 1 ww. ustawy, z uwzględnieniem warunków określonych</w:t>
      </w:r>
      <w:r w:rsidR="007C0A94" w:rsidRPr="009C7E68">
        <w:rPr>
          <w:rFonts w:cstheme="minorHAnsi"/>
        </w:rPr>
        <w:t xml:space="preserve"> </w:t>
      </w:r>
      <w:r w:rsidRPr="009C7E68">
        <w:rPr>
          <w:rFonts w:cstheme="minorHAnsi"/>
        </w:rPr>
        <w:t xml:space="preserve">przez </w:t>
      </w:r>
      <w:r w:rsidR="007C0A94" w:rsidRPr="009C7E68">
        <w:rPr>
          <w:rFonts w:cstheme="minorHAnsi"/>
        </w:rPr>
        <w:t xml:space="preserve">Regionalnego Dyrektora Ochrony Środowiska oraz Państwowego Powiatowego Inspektora Sanitarnego w Polkowicach. </w:t>
      </w:r>
    </w:p>
    <w:p w14:paraId="067609D0" w14:textId="77C84112" w:rsidR="001A7B59" w:rsidRPr="009C7E68" w:rsidRDefault="007C0A94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</w:rPr>
      </w:pPr>
      <w:r w:rsidRPr="009C7E68">
        <w:rPr>
          <w:rFonts w:cstheme="minorHAnsi"/>
        </w:rPr>
        <w:t>Każdy zainteresowany</w:t>
      </w:r>
      <w:r w:rsidR="001A7B59" w:rsidRPr="009C7E68">
        <w:rPr>
          <w:rFonts w:cstheme="minorHAnsi"/>
        </w:rPr>
        <w:t xml:space="preserve"> mo</w:t>
      </w:r>
      <w:r w:rsidR="00832DB5" w:rsidRPr="009C7E68">
        <w:rPr>
          <w:rFonts w:cstheme="minorHAnsi"/>
        </w:rPr>
        <w:t>że</w:t>
      </w:r>
      <w:r w:rsidR="001A7B59" w:rsidRPr="009C7E68">
        <w:rPr>
          <w:rFonts w:cstheme="minorHAnsi"/>
        </w:rPr>
        <w:t xml:space="preserve"> zapoznać się </w:t>
      </w:r>
      <w:r w:rsidRPr="009C7E68">
        <w:rPr>
          <w:rFonts w:cstheme="minorHAnsi"/>
        </w:rPr>
        <w:t xml:space="preserve">z dokumentacją sprawy, składać uwagi </w:t>
      </w:r>
      <w:r w:rsidR="00832DB5" w:rsidRPr="009C7E68">
        <w:rPr>
          <w:rFonts w:cstheme="minorHAnsi"/>
        </w:rPr>
        <w:br/>
      </w:r>
      <w:r w:rsidRPr="009C7E68">
        <w:rPr>
          <w:rFonts w:cstheme="minorHAnsi"/>
        </w:rPr>
        <w:t>i wnioski w terminie 30 dni od dnia ogłoszenia, w</w:t>
      </w:r>
      <w:r w:rsidR="001A7B59" w:rsidRPr="009C7E68">
        <w:rPr>
          <w:rFonts w:cstheme="minorHAnsi"/>
        </w:rPr>
        <w:t xml:space="preserve"> siedzibie </w:t>
      </w:r>
      <w:r w:rsidR="00AE25C9" w:rsidRPr="009C7E68">
        <w:rPr>
          <w:rFonts w:cstheme="minorHAnsi"/>
        </w:rPr>
        <w:t>Urzędu Gminy</w:t>
      </w:r>
      <w:r w:rsidR="001A7B59" w:rsidRPr="009C7E68">
        <w:rPr>
          <w:rFonts w:cstheme="minorHAnsi"/>
        </w:rPr>
        <w:t xml:space="preserve"> w </w:t>
      </w:r>
      <w:r w:rsidR="00AE25C9" w:rsidRPr="009C7E68">
        <w:rPr>
          <w:rFonts w:cstheme="minorHAnsi"/>
        </w:rPr>
        <w:t>Gaworzycach</w:t>
      </w:r>
      <w:r w:rsidR="001A7B59" w:rsidRPr="009C7E68">
        <w:rPr>
          <w:rFonts w:cstheme="minorHAnsi"/>
        </w:rPr>
        <w:t xml:space="preserve">, </w:t>
      </w:r>
      <w:r w:rsidR="009C7E68">
        <w:rPr>
          <w:rFonts w:cstheme="minorHAnsi"/>
        </w:rPr>
        <w:br/>
      </w:r>
      <w:r w:rsidR="001A7B59" w:rsidRPr="009C7E68">
        <w:rPr>
          <w:rFonts w:cstheme="minorHAnsi"/>
        </w:rPr>
        <w:t xml:space="preserve">ul. </w:t>
      </w:r>
      <w:r w:rsidR="00D6624A" w:rsidRPr="009C7E68">
        <w:rPr>
          <w:rFonts w:cstheme="minorHAnsi"/>
        </w:rPr>
        <w:t>Dworcowa 95, 59-180 Gaworzyce,</w:t>
      </w:r>
      <w:r w:rsidR="001A7B59" w:rsidRPr="009C7E68">
        <w:rPr>
          <w:rFonts w:cstheme="minorHAnsi"/>
        </w:rPr>
        <w:t xml:space="preserve"> pokój nr </w:t>
      </w:r>
      <w:r w:rsidR="00D6624A" w:rsidRPr="009C7E68">
        <w:rPr>
          <w:rFonts w:cstheme="minorHAnsi"/>
        </w:rPr>
        <w:t>209, w poniedziałki, środy, czwartki i piątki w godzinach 7:00-15:00 oraz we wtorki w godzinach 8:00-16:00</w:t>
      </w:r>
      <w:r w:rsidR="001A7B59" w:rsidRPr="009C7E68">
        <w:rPr>
          <w:rFonts w:cstheme="minorHAnsi"/>
        </w:rPr>
        <w:t>.</w:t>
      </w:r>
      <w:r w:rsidR="00832DB5" w:rsidRPr="009C7E68">
        <w:rPr>
          <w:rFonts w:cstheme="minorHAnsi"/>
        </w:rPr>
        <w:t xml:space="preserve"> Organem właściwym do rozpatrzenia uwag </w:t>
      </w:r>
      <w:r w:rsidR="009C7E68">
        <w:rPr>
          <w:rFonts w:cstheme="minorHAnsi"/>
        </w:rPr>
        <w:br/>
      </w:r>
      <w:r w:rsidR="00832DB5" w:rsidRPr="009C7E68">
        <w:rPr>
          <w:rFonts w:cstheme="minorHAnsi"/>
        </w:rPr>
        <w:t>i wniosków jest Wójt Gminy Gaworzyce.</w:t>
      </w:r>
    </w:p>
    <w:p w14:paraId="0C741F2C" w14:textId="27E59952" w:rsidR="00C7277D" w:rsidRPr="009C7E68" w:rsidRDefault="00C7277D" w:rsidP="00A523E2">
      <w:pPr>
        <w:spacing w:before="240"/>
        <w:ind w:firstLine="709"/>
        <w:jc w:val="both"/>
        <w:rPr>
          <w:rFonts w:ascii="Calibri" w:hAnsi="Calibri" w:cs="Calibri"/>
          <w:b/>
          <w:bCs/>
        </w:rPr>
      </w:pPr>
      <w:r w:rsidRPr="009C7E68">
        <w:rPr>
          <w:rFonts w:ascii="Calibri" w:hAnsi="Calibri" w:cs="Calibri"/>
          <w:b/>
          <w:bCs/>
        </w:rPr>
        <w:t xml:space="preserve">W okresie stanu zagrożenia epidemicznego lub stanu epidemii ogłoszonego </w:t>
      </w:r>
      <w:r w:rsidR="003C49A7" w:rsidRPr="009C7E68">
        <w:rPr>
          <w:rFonts w:ascii="Calibri" w:hAnsi="Calibri" w:cs="Calibri"/>
          <w:b/>
          <w:bCs/>
        </w:rPr>
        <w:br/>
      </w:r>
      <w:r w:rsidRPr="009C7E68">
        <w:rPr>
          <w:rFonts w:ascii="Calibri" w:hAnsi="Calibri" w:cs="Calibri"/>
          <w:b/>
          <w:bCs/>
        </w:rPr>
        <w:t>z powodu COVID-19, w przypadku braku możliwości osobistego zapoznania się z aktami sprawy prosimy o kontakt telefoniczny z osobą prowadzącą sprawę, tel. 76 831 62 85 wew. 47 lub przez pocztę elektroniczną na adres: ign@gaworzyce.com.pl lub osobiście poprzez skrzynkę podawczą umieszczoną w holu na parterze budynku Urzędu Gminy w Gaworzycach przy ul. Dworcowej 95.</w:t>
      </w:r>
    </w:p>
    <w:p w14:paraId="255F754C" w14:textId="2085ED23" w:rsidR="00A523E2" w:rsidRPr="009C7E68" w:rsidRDefault="00A523E2" w:rsidP="009C7E68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cstheme="minorHAnsi"/>
        </w:rPr>
      </w:pPr>
      <w:r w:rsidRPr="009C7E68">
        <w:rPr>
          <w:rFonts w:cstheme="minorHAnsi"/>
        </w:rPr>
        <w:t>Niniejsze obwieszczenie udostępniono na tablicy ogłoszeń oraz w Biuletynie Informacji</w:t>
      </w:r>
      <w:r w:rsidR="009C7E68">
        <w:rPr>
          <w:rFonts w:cstheme="minorHAnsi"/>
        </w:rPr>
        <w:t xml:space="preserve"> </w:t>
      </w:r>
      <w:r w:rsidRPr="009C7E68">
        <w:rPr>
          <w:rFonts w:cstheme="minorHAnsi"/>
        </w:rPr>
        <w:t xml:space="preserve">Publicznej Urzędu Gminy w Gaworzycach i na stronie internetowej https://gaworzyce.com.pl, a także przekazano Sołtysowi sołectwa Koźlice z prośbą o podanie do publicznej wiadomości mieszkańcom </w:t>
      </w:r>
      <w:r w:rsidR="009C7E68">
        <w:rPr>
          <w:rFonts w:cstheme="minorHAnsi"/>
        </w:rPr>
        <w:br/>
      </w:r>
      <w:r w:rsidRPr="009C7E68">
        <w:rPr>
          <w:rFonts w:cstheme="minorHAnsi"/>
        </w:rPr>
        <w:t>w sposób zwyczajowo przyjęty.</w:t>
      </w:r>
    </w:p>
    <w:p w14:paraId="38BB1C15" w14:textId="77777777" w:rsidR="00B60FB6" w:rsidRDefault="00B60FB6" w:rsidP="00B60FB6">
      <w:pPr>
        <w:pStyle w:val="Tekstpodstawowy"/>
        <w:spacing w:before="240" w:after="0" w:line="276" w:lineRule="auto"/>
        <w:ind w:left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Wójta</w:t>
      </w:r>
    </w:p>
    <w:p w14:paraId="7D313475" w14:textId="77777777" w:rsidR="00B60FB6" w:rsidRDefault="00B60FB6" w:rsidP="00B60FB6">
      <w:pPr>
        <w:pStyle w:val="Tekstpodstawowy"/>
        <w:spacing w:after="0" w:line="276" w:lineRule="auto"/>
        <w:ind w:left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Sekretarz Gminy </w:t>
      </w:r>
    </w:p>
    <w:p w14:paraId="63B65CBF" w14:textId="77777777" w:rsidR="00B60FB6" w:rsidRPr="009E0AC8" w:rsidRDefault="00B60FB6" w:rsidP="00B60FB6">
      <w:pPr>
        <w:pStyle w:val="Tekstpodstawowy"/>
        <w:spacing w:line="276" w:lineRule="auto"/>
        <w:ind w:left="538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Anita Stangret</w:t>
      </w:r>
    </w:p>
    <w:p w14:paraId="58C8F22D" w14:textId="1DF7711D" w:rsidR="00555CFB" w:rsidRPr="009C7E68" w:rsidRDefault="00555CFB" w:rsidP="00B60FB6">
      <w:pPr>
        <w:pStyle w:val="Tekstpodstawowy"/>
        <w:spacing w:before="240"/>
        <w:ind w:left="6096"/>
        <w:jc w:val="both"/>
        <w:rPr>
          <w:rFonts w:ascii="Calibri" w:hAnsi="Calibri" w:cs="Calibri"/>
          <w:sz w:val="22"/>
          <w:szCs w:val="22"/>
        </w:rPr>
      </w:pPr>
    </w:p>
    <w:sectPr w:rsidR="00555CFB" w:rsidRPr="009C7E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DD9D" w14:textId="77777777" w:rsidR="00C97E53" w:rsidRDefault="00C97E53" w:rsidP="007B69FA">
      <w:pPr>
        <w:spacing w:after="0" w:line="240" w:lineRule="auto"/>
      </w:pPr>
      <w:r>
        <w:separator/>
      </w:r>
    </w:p>
  </w:endnote>
  <w:endnote w:type="continuationSeparator" w:id="0">
    <w:p w14:paraId="7D27627B" w14:textId="77777777" w:rsidR="00C97E53" w:rsidRDefault="00C97E53" w:rsidP="007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48B" w14:textId="53B6C7D2" w:rsidR="007B69FA" w:rsidRPr="003B26DF" w:rsidRDefault="007B69FA" w:rsidP="003B26DF">
    <w:pPr>
      <w:spacing w:before="240" w:line="240" w:lineRule="auto"/>
      <w:rPr>
        <w:rFonts w:ascii="Calibri" w:hAnsi="Calibri" w:cs="Calibri"/>
        <w:sz w:val="18"/>
        <w:szCs w:val="18"/>
      </w:rPr>
    </w:pPr>
    <w:r w:rsidRPr="002E17D3">
      <w:rPr>
        <w:rFonts w:ascii="Calibri" w:hAnsi="Calibri" w:cs="Calibri"/>
        <w:sz w:val="18"/>
        <w:szCs w:val="18"/>
      </w:rPr>
      <w:t xml:space="preserve">Sporządziła: Alina </w:t>
    </w:r>
    <w:proofErr w:type="spellStart"/>
    <w:r w:rsidRPr="002E17D3">
      <w:rPr>
        <w:rFonts w:ascii="Calibri" w:hAnsi="Calibri" w:cs="Calibri"/>
        <w:sz w:val="18"/>
        <w:szCs w:val="18"/>
      </w:rPr>
      <w:t>Kuntschke-Gabrysz</w:t>
    </w:r>
    <w:proofErr w:type="spellEnd"/>
    <w:r w:rsidRPr="002E17D3">
      <w:rPr>
        <w:rFonts w:ascii="Calibri" w:hAnsi="Calibri" w:cs="Calibri"/>
        <w:sz w:val="18"/>
        <w:szCs w:val="18"/>
      </w:rPr>
      <w:t xml:space="preserve">, Aleksandra </w:t>
    </w:r>
    <w:proofErr w:type="spellStart"/>
    <w:r w:rsidRPr="002E17D3">
      <w:rPr>
        <w:rFonts w:ascii="Calibri" w:hAnsi="Calibri" w:cs="Calibri"/>
        <w:sz w:val="18"/>
        <w:szCs w:val="18"/>
      </w:rPr>
      <w:t>Pyrzyk</w:t>
    </w:r>
    <w:proofErr w:type="spellEnd"/>
    <w:r w:rsidRPr="002E17D3">
      <w:rPr>
        <w:rFonts w:ascii="Calibri" w:hAnsi="Calibri" w:cs="Calibri"/>
        <w:sz w:val="18"/>
        <w:szCs w:val="18"/>
      </w:rPr>
      <w:t>, tel. 76 831 62 85 wew. 47, e-mail: ign@gaworzyce.com.p</w:t>
    </w:r>
    <w:r w:rsidR="003B26DF">
      <w:rPr>
        <w:rFonts w:ascii="Calibri" w:hAnsi="Calibri" w:cs="Calibri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3A28" w14:textId="77777777" w:rsidR="00C97E53" w:rsidRDefault="00C97E53" w:rsidP="007B69FA">
      <w:pPr>
        <w:spacing w:after="0" w:line="240" w:lineRule="auto"/>
      </w:pPr>
      <w:r>
        <w:separator/>
      </w:r>
    </w:p>
  </w:footnote>
  <w:footnote w:type="continuationSeparator" w:id="0">
    <w:p w14:paraId="15C1CEC8" w14:textId="77777777" w:rsidR="00C97E53" w:rsidRDefault="00C97E53" w:rsidP="007B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05395E"/>
    <w:rsid w:val="000937B4"/>
    <w:rsid w:val="00163362"/>
    <w:rsid w:val="001A7B59"/>
    <w:rsid w:val="002047DE"/>
    <w:rsid w:val="003815CB"/>
    <w:rsid w:val="003B26DF"/>
    <w:rsid w:val="003C49A7"/>
    <w:rsid w:val="00422856"/>
    <w:rsid w:val="004B03B7"/>
    <w:rsid w:val="004E1D35"/>
    <w:rsid w:val="00551B82"/>
    <w:rsid w:val="00555CFB"/>
    <w:rsid w:val="005853EF"/>
    <w:rsid w:val="00601274"/>
    <w:rsid w:val="00764C69"/>
    <w:rsid w:val="007B6935"/>
    <w:rsid w:val="007B69FA"/>
    <w:rsid w:val="007C0A94"/>
    <w:rsid w:val="007D08FF"/>
    <w:rsid w:val="007E7671"/>
    <w:rsid w:val="00832DB5"/>
    <w:rsid w:val="00952A14"/>
    <w:rsid w:val="009544D7"/>
    <w:rsid w:val="00975826"/>
    <w:rsid w:val="009807D8"/>
    <w:rsid w:val="009B2D2D"/>
    <w:rsid w:val="009C7E68"/>
    <w:rsid w:val="00A523E2"/>
    <w:rsid w:val="00AE25C9"/>
    <w:rsid w:val="00AE7D41"/>
    <w:rsid w:val="00AF5CC9"/>
    <w:rsid w:val="00B30A2A"/>
    <w:rsid w:val="00B60FB6"/>
    <w:rsid w:val="00C32BB7"/>
    <w:rsid w:val="00C7277D"/>
    <w:rsid w:val="00C97E53"/>
    <w:rsid w:val="00CB7DAA"/>
    <w:rsid w:val="00CD158C"/>
    <w:rsid w:val="00D6624A"/>
    <w:rsid w:val="00E42CA0"/>
    <w:rsid w:val="00E44757"/>
    <w:rsid w:val="00E57759"/>
    <w:rsid w:val="00F2561D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FA"/>
  </w:style>
  <w:style w:type="paragraph" w:styleId="Stopka">
    <w:name w:val="footer"/>
    <w:basedOn w:val="Normalny"/>
    <w:link w:val="Stopka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A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A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6</cp:revision>
  <cp:lastPrinted>2021-04-22T08:50:00Z</cp:lastPrinted>
  <dcterms:created xsi:type="dcterms:W3CDTF">2021-05-28T09:50:00Z</dcterms:created>
  <dcterms:modified xsi:type="dcterms:W3CDTF">2021-05-31T05:27:00Z</dcterms:modified>
</cp:coreProperties>
</file>